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hint="eastAsia" w:ascii="黑体" w:eastAsia="黑体" w:cs="黑体"/>
          <w:sz w:val="31"/>
          <w:szCs w:val="31"/>
          <w:u w:val="none"/>
          <w:lang w:eastAsia="zh-CN"/>
        </w:rPr>
      </w:pPr>
      <w:r>
        <w:rPr>
          <w:rFonts w:hint="eastAsia" w:ascii="黑体" w:eastAsia="黑体" w:cs="黑体"/>
          <w:sz w:val="31"/>
          <w:szCs w:val="31"/>
          <w:u w:val="none"/>
        </w:rPr>
        <w:t>附件1</w:t>
      </w:r>
      <w:r>
        <w:rPr>
          <w:rFonts w:hint="eastAsia" w:ascii="黑体" w:eastAsia="黑体" w:cs="黑体"/>
          <w:sz w:val="31"/>
          <w:szCs w:val="31"/>
          <w:u w:val="none"/>
          <w:lang w:eastAsia="zh-CN"/>
        </w:rPr>
        <w:t>：</w:t>
      </w:r>
    </w:p>
    <w:p>
      <w:pPr>
        <w:widowControl/>
        <w:snapToGrid w:val="0"/>
        <w:spacing w:line="590" w:lineRule="exact"/>
        <w:jc w:val="left"/>
        <w:rPr>
          <w:b/>
          <w:bCs/>
          <w:sz w:val="24"/>
          <w:szCs w:val="28"/>
          <w:u w:val="none"/>
        </w:rPr>
      </w:pPr>
    </w:p>
    <w:p>
      <w:pPr>
        <w:shd w:val="clear" w:color="auto" w:fill="FFFFFF"/>
        <w:snapToGrid w:val="0"/>
        <w:spacing w:line="590" w:lineRule="exact"/>
        <w:jc w:val="center"/>
        <w:rPr>
          <w:rFonts w:hint="eastAsia"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信用承诺书</w:t>
      </w:r>
    </w:p>
    <w:p>
      <w:pPr>
        <w:shd w:val="clear" w:color="auto" w:fill="FFFFFF"/>
        <w:snapToGrid w:val="0"/>
        <w:spacing w:line="590" w:lineRule="exact"/>
        <w:rPr>
          <w:rFonts w:ascii="华文仿宋" w:eastAsia="华文仿宋"/>
          <w:sz w:val="30"/>
          <w:szCs w:val="30"/>
          <w:u w:val="none"/>
        </w:rPr>
      </w:pPr>
      <w:r>
        <w:rPr>
          <w:rFonts w:hint="eastAsia" w:ascii="华文仿宋" w:eastAsia="华文仿宋"/>
          <w:sz w:val="30"/>
          <w:szCs w:val="30"/>
          <w:u w:val="none"/>
        </w:rPr>
        <w:t xml:space="preserve">   </w:t>
      </w:r>
    </w:p>
    <w:p>
      <w:pPr>
        <w:shd w:val="clear" w:color="auto" w:fill="FFFFFF"/>
        <w:snapToGrid w:val="0"/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本公司所有申报材料真实，不存在重复申报市级财政扶持资金情况。无严重安全生产事故，不属于失信被执行人、联合惩戒、重大税收违法对象。保证企业经营场所、商事登记地址八年内不迁离厦门自贸片区（空港园区），并在区内实行统一结算。如若违反以上承诺，自愿放弃项目申报并退还所获资金，并承担由此造成的一切法律责任。</w:t>
      </w:r>
    </w:p>
    <w:p>
      <w:pPr>
        <w:shd w:val="clear" w:color="auto" w:fill="FFFFFF"/>
        <w:snapToGrid w:val="0"/>
        <w:spacing w:line="59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</w:p>
    <w:p>
      <w:pPr>
        <w:shd w:val="clear" w:color="auto" w:fill="FFFFFF"/>
        <w:snapToGrid w:val="0"/>
        <w:spacing w:line="590" w:lineRule="exact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法人代表（签字）：               （单位盖章） </w:t>
      </w:r>
    </w:p>
    <w:p>
      <w:pPr>
        <w:snapToGrid w:val="0"/>
        <w:spacing w:line="59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日期：      年     月      日</w:t>
      </w:r>
    </w:p>
    <w:p>
      <w:pPr>
        <w:snapToGrid w:val="0"/>
        <w:spacing w:line="590" w:lineRule="exact"/>
        <w:jc w:val="center"/>
        <w:rPr>
          <w:rFonts w:hint="eastAsia" w:ascii="宋体" w:hAnsi="宋体"/>
          <w:b/>
          <w:sz w:val="32"/>
          <w:szCs w:val="32"/>
          <w:u w:val="none"/>
        </w:rPr>
      </w:pPr>
    </w:p>
    <w:p>
      <w:pPr>
        <w:adjustRightInd w:val="0"/>
        <w:snapToGrid w:val="0"/>
        <w:spacing w:line="590" w:lineRule="exact"/>
        <w:rPr>
          <w:rFonts w:ascii="黑体" w:eastAsia="黑体" w:cs="黑体"/>
          <w:sz w:val="31"/>
          <w:szCs w:val="31"/>
          <w:u w:val="none"/>
        </w:rPr>
      </w:pPr>
    </w:p>
    <w:p>
      <w:pPr>
        <w:adjustRightInd w:val="0"/>
        <w:snapToGrid w:val="0"/>
        <w:spacing w:line="590" w:lineRule="exact"/>
        <w:rPr>
          <w:rFonts w:hint="eastAsia" w:ascii="黑体" w:hAnsi="黑体" w:eastAsia="黑体" w:cs="黑体"/>
          <w:sz w:val="36"/>
          <w:szCs w:val="36"/>
          <w:u w:val="none"/>
          <w:lang w:eastAsia="zh-CN"/>
        </w:rPr>
      </w:pPr>
      <w:r>
        <w:rPr>
          <w:rFonts w:ascii="黑体" w:eastAsia="黑体" w:cs="黑体"/>
          <w:sz w:val="31"/>
          <w:szCs w:val="31"/>
          <w:u w:val="none"/>
        </w:rPr>
        <w:br w:type="page"/>
      </w:r>
      <w:r>
        <w:rPr>
          <w:rFonts w:hint="eastAsia" w:ascii="黑体" w:eastAsia="黑体" w:cs="黑体"/>
          <w:sz w:val="31"/>
          <w:szCs w:val="31"/>
          <w:u w:val="none"/>
        </w:rPr>
        <w:t>附件2</w:t>
      </w:r>
      <w:r>
        <w:rPr>
          <w:rFonts w:hint="eastAsia" w:ascii="黑体" w:eastAsia="黑体" w:cs="黑体"/>
          <w:sz w:val="31"/>
          <w:szCs w:val="31"/>
          <w:u w:val="none"/>
          <w:lang w:eastAsia="zh-CN"/>
        </w:rPr>
        <w:t>：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jc w:val="center"/>
        <w:rPr>
          <w:rFonts w:hint="eastAsia"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集成电路双创平台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jc w:val="center"/>
        <w:rPr>
          <w:rFonts w:hint="eastAsia"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第三方IC设计平台使用补助申请表</w:t>
      </w:r>
    </w:p>
    <w:tbl>
      <w:tblPr>
        <w:tblStyle w:val="6"/>
        <w:tblW w:w="907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1107"/>
        <w:gridCol w:w="907"/>
        <w:gridCol w:w="2269"/>
        <w:gridCol w:w="22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24" w:type="dxa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申请兑现批次</w:t>
            </w:r>
          </w:p>
        </w:tc>
        <w:tc>
          <w:tcPr>
            <w:tcW w:w="6553" w:type="dxa"/>
            <w:gridSpan w:val="4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24" w:type="dxa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获得市级第三方IC设计平台使用补助文号</w:t>
            </w:r>
          </w:p>
        </w:tc>
        <w:tc>
          <w:tcPr>
            <w:tcW w:w="20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jc w:val="center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jc w:val="center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市级第三方IC设计平台使用补助资金下拨时间</w:t>
            </w:r>
          </w:p>
        </w:tc>
        <w:tc>
          <w:tcPr>
            <w:tcW w:w="2270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2524" w:type="dxa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获得市级第三方IC设计平台使用补助金额</w:t>
            </w:r>
          </w:p>
        </w:tc>
        <w:tc>
          <w:tcPr>
            <w:tcW w:w="6553" w:type="dxa"/>
            <w:gridSpan w:val="4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6" w:hRule="atLeast"/>
        </w:trPr>
        <w:tc>
          <w:tcPr>
            <w:tcW w:w="2524" w:type="dxa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产品描述</w:t>
            </w:r>
          </w:p>
          <w:p>
            <w:pPr>
              <w:snapToGrid w:val="0"/>
              <w:spacing w:line="288" w:lineRule="auto"/>
              <w:rPr>
                <w:rFonts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（含产品的研发进展情况）</w:t>
            </w:r>
          </w:p>
        </w:tc>
        <w:tc>
          <w:tcPr>
            <w:tcW w:w="6553" w:type="dxa"/>
            <w:gridSpan w:val="4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2524" w:type="dxa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申请补助金额</w:t>
            </w:r>
          </w:p>
        </w:tc>
        <w:tc>
          <w:tcPr>
            <w:tcW w:w="6553" w:type="dxa"/>
            <w:gridSpan w:val="4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0" w:hRule="atLeast"/>
        </w:trPr>
        <w:tc>
          <w:tcPr>
            <w:tcW w:w="9077" w:type="dxa"/>
            <w:gridSpan w:val="5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企业法人代表（签章）</w:t>
            </w: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                          申请日期：  年  月  日</w:t>
            </w: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</w:trPr>
        <w:tc>
          <w:tcPr>
            <w:tcW w:w="2524" w:type="dxa"/>
            <w:vMerge w:val="restart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初审意见</w:t>
            </w:r>
          </w:p>
        </w:tc>
        <w:tc>
          <w:tcPr>
            <w:tcW w:w="1107" w:type="dxa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核准补</w:t>
            </w: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贴金额                             </w:t>
            </w:r>
          </w:p>
        </w:tc>
        <w:tc>
          <w:tcPr>
            <w:tcW w:w="5446" w:type="dxa"/>
            <w:gridSpan w:val="3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小写：</w:t>
            </w: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大写：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</w:trPr>
        <w:tc>
          <w:tcPr>
            <w:tcW w:w="2524" w:type="dxa"/>
            <w:vMerge w:val="continue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  <w:tc>
          <w:tcPr>
            <w:tcW w:w="6553" w:type="dxa"/>
            <w:gridSpan w:val="4"/>
            <w:vAlign w:val="center"/>
          </w:tcPr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        </w:t>
            </w: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               </w:t>
            </w: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                 （公章） </w:t>
            </w: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年     月     日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2524" w:type="dxa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复审意见</w:t>
            </w:r>
          </w:p>
        </w:tc>
        <w:tc>
          <w:tcPr>
            <w:tcW w:w="6553" w:type="dxa"/>
            <w:gridSpan w:val="4"/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                 （公章）</w:t>
            </w: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年     月     日 </w:t>
            </w:r>
          </w:p>
        </w:tc>
      </w:tr>
    </w:tbl>
    <w:p>
      <w:pPr>
        <w:adjustRightInd w:val="0"/>
        <w:snapToGrid w:val="0"/>
        <w:spacing w:line="590" w:lineRule="exact"/>
        <w:rPr>
          <w:rFonts w:hint="eastAsia" w:ascii="仿宋_GB2312" w:hAnsi="仿宋" w:eastAsia="黑体" w:cs="仿宋"/>
          <w:sz w:val="31"/>
          <w:szCs w:val="31"/>
          <w:u w:val="none"/>
          <w:lang w:eastAsia="zh-CN"/>
        </w:rPr>
      </w:pPr>
      <w:r>
        <w:rPr>
          <w:rFonts w:hint="eastAsia" w:ascii="仿宋_GB2312" w:hAnsi="仿宋" w:eastAsia="仿宋_GB2312" w:cs="仿宋"/>
          <w:sz w:val="31"/>
          <w:szCs w:val="31"/>
          <w:u w:val="none"/>
        </w:rPr>
        <w:br w:type="page"/>
      </w:r>
      <w:r>
        <w:rPr>
          <w:rFonts w:hint="eastAsia" w:ascii="黑体" w:eastAsia="黑体" w:cs="黑体"/>
          <w:sz w:val="31"/>
          <w:szCs w:val="31"/>
          <w:u w:val="none"/>
        </w:rPr>
        <w:t>附件3</w:t>
      </w:r>
      <w:r>
        <w:rPr>
          <w:rFonts w:hint="eastAsia" w:ascii="黑体" w:eastAsia="黑体" w:cs="黑体"/>
          <w:sz w:val="31"/>
          <w:szCs w:val="31"/>
          <w:u w:val="none"/>
          <w:lang w:eastAsia="zh-CN"/>
        </w:rPr>
        <w:t>：</w:t>
      </w:r>
    </w:p>
    <w:p>
      <w:pPr>
        <w:overflowPunct w:val="0"/>
        <w:autoSpaceDE w:val="0"/>
        <w:autoSpaceDN w:val="0"/>
        <w:adjustRightInd w:val="0"/>
        <w:snapToGrid w:val="0"/>
        <w:spacing w:after="156" w:afterLines="50" w:line="590" w:lineRule="exact"/>
        <w:jc w:val="center"/>
        <w:rPr>
          <w:rFonts w:hint="eastAsia"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集成电路双创平台产品测试认证补助申请表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569"/>
        <w:gridCol w:w="1134"/>
        <w:gridCol w:w="683"/>
        <w:gridCol w:w="309"/>
        <w:gridCol w:w="1507"/>
        <w:gridCol w:w="52"/>
        <w:gridCol w:w="480"/>
        <w:gridCol w:w="2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236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公司名称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联系人</w:t>
            </w:r>
          </w:p>
        </w:tc>
        <w:tc>
          <w:tcPr>
            <w:tcW w:w="3170" w:type="dxa"/>
            <w:gridSpan w:val="3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36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15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联系电话</w:t>
            </w:r>
          </w:p>
        </w:tc>
        <w:tc>
          <w:tcPr>
            <w:tcW w:w="3170" w:type="dxa"/>
            <w:gridSpan w:val="3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2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是否三高企业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4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取得三高时间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36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是否申请或已获得市区同类测试认证补助</w:t>
            </w:r>
          </w:p>
        </w:tc>
        <w:tc>
          <w:tcPr>
            <w:tcW w:w="6803" w:type="dxa"/>
            <w:gridSpan w:val="7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是  □         否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36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6803" w:type="dxa"/>
            <w:gridSpan w:val="7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（如选择是，请填写金额） 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测试项目金额</w:t>
            </w:r>
          </w:p>
        </w:tc>
        <w:tc>
          <w:tcPr>
            <w:tcW w:w="1817" w:type="dxa"/>
            <w:gridSpan w:val="2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2348" w:type="dxa"/>
            <w:gridSpan w:val="4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认证项目金额</w:t>
            </w:r>
          </w:p>
        </w:tc>
        <w:tc>
          <w:tcPr>
            <w:tcW w:w="2638" w:type="dxa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申请补助金额</w:t>
            </w:r>
          </w:p>
        </w:tc>
        <w:tc>
          <w:tcPr>
            <w:tcW w:w="6803" w:type="dxa"/>
            <w:gridSpan w:val="7"/>
            <w:vAlign w:val="center"/>
          </w:tcPr>
          <w:p>
            <w:pPr>
              <w:rPr>
                <w:rFonts w:hint="eastAsia" w:ascii="宋体" w:hAnsi="宋体" w:cs="宋体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开户银行</w:t>
            </w:r>
          </w:p>
        </w:tc>
        <w:tc>
          <w:tcPr>
            <w:tcW w:w="6803" w:type="dxa"/>
            <w:gridSpan w:val="7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银行账号</w:t>
            </w:r>
          </w:p>
        </w:tc>
        <w:tc>
          <w:tcPr>
            <w:tcW w:w="6803" w:type="dxa"/>
            <w:gridSpan w:val="7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9039" w:type="dxa"/>
            <w:gridSpan w:val="9"/>
            <w:vAlign w:val="top"/>
          </w:tcPr>
          <w:p>
            <w:pPr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本公司郑重承诺：不存在恶意串通、弄虚作假等行为，所申请测试认证项目真实发生，提供的相应资料属实，如有不实之处，愿负相应的法律责任，并承担由此产生的一切后果。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       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  公司（盖章）：                      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                                   日期：2020年  月  日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1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初审单位意见</w:t>
            </w:r>
          </w:p>
        </w:tc>
        <w:tc>
          <w:tcPr>
            <w:tcW w:w="7372" w:type="dxa"/>
            <w:gridSpan w:val="8"/>
            <w:vAlign w:val="center"/>
          </w:tcPr>
          <w:p>
            <w:pPr>
              <w:adjustRightInd w:val="0"/>
              <w:snapToGrid w:val="0"/>
              <w:ind w:left="3240" w:hanging="3240" w:hangingChars="1350"/>
              <w:jc w:val="left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该公司申请补助项目资料与本平台原始材料核对无误。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经办人：                 </w:t>
            </w:r>
          </w:p>
          <w:p>
            <w:pPr>
              <w:adjustRightInd w:val="0"/>
              <w:snapToGrid w:val="0"/>
              <w:ind w:firstLine="2400" w:firstLineChars="100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单位（盖章）：</w:t>
            </w:r>
          </w:p>
          <w:p>
            <w:pPr>
              <w:adjustRightInd w:val="0"/>
              <w:snapToGrid w:val="0"/>
              <w:ind w:left="3240" w:hanging="3240" w:hangingChars="1350"/>
              <w:jc w:val="left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                          日期：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166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>复审单位意见</w:t>
            </w:r>
          </w:p>
        </w:tc>
        <w:tc>
          <w:tcPr>
            <w:tcW w:w="7372" w:type="dxa"/>
            <w:gridSpan w:val="8"/>
            <w:vAlign w:val="center"/>
          </w:tcPr>
          <w:p>
            <w:pPr>
              <w:adjustRightInd w:val="0"/>
              <w:snapToGrid w:val="0"/>
              <w:ind w:left="3240" w:hanging="3240" w:hangingChars="135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                                                              </w:t>
            </w:r>
          </w:p>
          <w:p>
            <w:pPr>
              <w:adjustRightInd w:val="0"/>
              <w:snapToGrid w:val="0"/>
              <w:ind w:firstLine="2880" w:firstLineChars="120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经办人：                          </w:t>
            </w:r>
          </w:p>
          <w:p>
            <w:pPr>
              <w:adjustRightInd w:val="0"/>
              <w:snapToGrid w:val="0"/>
              <w:ind w:firstLine="2280" w:firstLineChars="95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单位（盖章）：                                 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</w:rPr>
              <w:t xml:space="preserve">                          日期：    年  月  日                                 </w:t>
            </w:r>
          </w:p>
        </w:tc>
      </w:tr>
    </w:tbl>
    <w:p>
      <w:pPr>
        <w:adjustRightInd w:val="0"/>
        <w:snapToGrid w:val="0"/>
        <w:spacing w:line="590" w:lineRule="exact"/>
        <w:rPr>
          <w:rFonts w:hint="eastAsia" w:ascii="仿宋_GB2312" w:hAnsi="仿宋" w:eastAsia="黑体" w:cs="仿宋"/>
          <w:sz w:val="31"/>
          <w:szCs w:val="31"/>
          <w:u w:val="none"/>
          <w:lang w:eastAsia="zh-CN"/>
        </w:rPr>
      </w:pPr>
      <w:r>
        <w:rPr>
          <w:rFonts w:hint="eastAsia" w:ascii="仿宋_GB2312" w:hAnsi="仿宋" w:eastAsia="仿宋_GB2312" w:cs="仿宋"/>
          <w:sz w:val="31"/>
          <w:szCs w:val="31"/>
          <w:u w:val="none"/>
        </w:rPr>
        <w:br w:type="page"/>
      </w:r>
      <w:r>
        <w:rPr>
          <w:rFonts w:hint="eastAsia" w:ascii="黑体" w:eastAsia="黑体" w:cs="黑体"/>
          <w:sz w:val="31"/>
          <w:szCs w:val="31"/>
          <w:u w:val="none"/>
        </w:rPr>
        <w:t>附件4</w:t>
      </w:r>
      <w:r>
        <w:rPr>
          <w:rFonts w:hint="eastAsia" w:ascii="黑体" w:eastAsia="黑体" w:cs="黑体"/>
          <w:sz w:val="31"/>
          <w:szCs w:val="31"/>
          <w:u w:val="none"/>
          <w:lang w:eastAsia="zh-CN"/>
        </w:rPr>
        <w:t>：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jc w:val="center"/>
        <w:rPr>
          <w:rFonts w:hint="eastAsia"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集成电路双创平台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jc w:val="center"/>
        <w:rPr>
          <w:rFonts w:hint="eastAsia"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芯片首次量产奖励资金申请表</w:t>
      </w:r>
    </w:p>
    <w:tbl>
      <w:tblPr>
        <w:tblStyle w:val="6"/>
        <w:tblW w:w="895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993"/>
        <w:gridCol w:w="1290"/>
        <w:gridCol w:w="989"/>
        <w:gridCol w:w="884"/>
        <w:gridCol w:w="1396"/>
        <w:gridCol w:w="178"/>
        <w:gridCol w:w="200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企业名称</w:t>
            </w:r>
          </w:p>
        </w:tc>
        <w:tc>
          <w:tcPr>
            <w:tcW w:w="7733" w:type="dxa"/>
            <w:gridSpan w:val="7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产品型号</w:t>
            </w:r>
          </w:p>
        </w:tc>
        <w:tc>
          <w:tcPr>
            <w:tcW w:w="7733" w:type="dxa"/>
            <w:gridSpan w:val="7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完成工程批试流片的时间</w:t>
            </w:r>
          </w:p>
        </w:tc>
        <w:tc>
          <w:tcPr>
            <w:tcW w:w="32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  <w:tc>
          <w:tcPr>
            <w:tcW w:w="22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rPr>
                <w:rFonts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项目获得申报市级流片补助下拨文号</w:t>
            </w:r>
          </w:p>
        </w:tc>
        <w:tc>
          <w:tcPr>
            <w:tcW w:w="21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电路类型</w:t>
            </w:r>
          </w:p>
        </w:tc>
        <w:tc>
          <w:tcPr>
            <w:tcW w:w="7733" w:type="dxa"/>
            <w:gridSpan w:val="7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□Logic电路 □模拟射频 □Mixed-mode □存储器 □其他</w:t>
            </w: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□化合物半导体 □MEMS □功率半导体器件 □特色工艺器件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5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工艺制程</w:t>
            </w:r>
          </w:p>
        </w:tc>
        <w:tc>
          <w:tcPr>
            <w:tcW w:w="7733" w:type="dxa"/>
            <w:gridSpan w:val="7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产品描述（功能、性能、技术参数）</w:t>
            </w:r>
          </w:p>
        </w:tc>
        <w:tc>
          <w:tcPr>
            <w:tcW w:w="7733" w:type="dxa"/>
            <w:gridSpan w:val="7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1" w:hRule="atLeast"/>
        </w:trPr>
        <w:tc>
          <w:tcPr>
            <w:tcW w:w="1222" w:type="dxa"/>
            <w:vAlign w:val="center"/>
          </w:tcPr>
          <w:p>
            <w:pPr>
              <w:rPr>
                <w:u w:val="none"/>
              </w:rPr>
            </w:pPr>
          </w:p>
          <w:p>
            <w:pPr>
              <w:rPr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应用领域及客户</w:t>
            </w:r>
          </w:p>
          <w:p>
            <w:pPr>
              <w:adjustRightInd w:val="0"/>
              <w:jc w:val="center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  <w:tc>
          <w:tcPr>
            <w:tcW w:w="7733" w:type="dxa"/>
            <w:gridSpan w:val="7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流片厂商</w:t>
            </w:r>
          </w:p>
        </w:tc>
        <w:tc>
          <w:tcPr>
            <w:tcW w:w="4156" w:type="dxa"/>
            <w:gridSpan w:val="4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流片金额（万元）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 xml:space="preserve">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量产片数</w:t>
            </w:r>
          </w:p>
        </w:tc>
        <w:tc>
          <w:tcPr>
            <w:tcW w:w="4156" w:type="dxa"/>
            <w:gridSpan w:val="4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adjustRightInd w:val="0"/>
              <w:rPr>
                <w:rFonts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预计产生销售额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1222" w:type="dxa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申请奖励比例</w:t>
            </w:r>
          </w:p>
        </w:tc>
        <w:tc>
          <w:tcPr>
            <w:tcW w:w="4156" w:type="dxa"/>
            <w:gridSpan w:val="4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申请奖励金额（万元）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8955" w:type="dxa"/>
            <w:gridSpan w:val="8"/>
            <w:vAlign w:val="center"/>
          </w:tcPr>
          <w:p>
            <w:pPr>
              <w:adjustRightInd w:val="0"/>
              <w:rPr>
                <w:rFonts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芯片研发过程说明（描述芯片MPW、工程批、量产</w:t>
            </w:r>
            <w:r>
              <w:rPr>
                <w:rFonts w:hint="eastAsia" w:ascii="新宋体" w:hAnsi="新宋体" w:eastAsia="新宋体"/>
                <w:b/>
                <w:bCs/>
                <w:sz w:val="24"/>
                <w:u w:val="none"/>
              </w:rPr>
              <w:t>阶段性</w:t>
            </w:r>
            <w:r>
              <w:rPr>
                <w:rFonts w:hint="eastAsia" w:ascii="新宋体" w:hAnsi="新宋体" w:eastAsia="新宋体"/>
                <w:sz w:val="24"/>
                <w:u w:val="none"/>
              </w:rPr>
              <w:t>的时间节点、芯片版图、ID、性能改进过程等）</w:t>
            </w: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955" w:type="dxa"/>
            <w:gridSpan w:val="8"/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我司提供的申报材料真实、准确、可靠，我公司对其真实性负全部责任。若申报材料中有虚假、伪造等违规情况，愿意接受主管部门及其他有关部门依据有关法律法规给予的处罚。</w:t>
            </w: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新宋体" w:hAnsi="新宋体" w:eastAsia="新宋体"/>
                <w:sz w:val="24"/>
                <w:u w:val="none"/>
              </w:rPr>
              <w:t>企业法人代表（签章）                           申请日期：  年  月  日</w:t>
            </w: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2215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初审意见</w:t>
            </w: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核准补</w:t>
            </w: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贴金额                             </w:t>
            </w:r>
          </w:p>
        </w:tc>
        <w:tc>
          <w:tcPr>
            <w:tcW w:w="5450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小写：</w:t>
            </w:r>
          </w:p>
          <w:p>
            <w:pPr>
              <w:snapToGrid w:val="0"/>
              <w:spacing w:line="288" w:lineRule="auto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大写：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</w:trPr>
        <w:tc>
          <w:tcPr>
            <w:tcW w:w="221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  <w:tc>
          <w:tcPr>
            <w:tcW w:w="6740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（公章） </w:t>
            </w:r>
          </w:p>
          <w:p>
            <w:pPr>
              <w:adjustRightInd w:val="0"/>
              <w:ind w:firstLine="480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年     月     日</w:t>
            </w: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</w:trPr>
        <w:tc>
          <w:tcPr>
            <w:tcW w:w="22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>复审意见</w:t>
            </w:r>
          </w:p>
          <w:p>
            <w:pPr>
              <w:adjustRightInd w:val="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</w:p>
          <w:p>
            <w:pPr>
              <w:adjustRightInd w:val="0"/>
              <w:ind w:firstLine="480"/>
              <w:rPr>
                <w:rFonts w:hint="eastAsia" w:ascii="新宋体" w:hAnsi="新宋体" w:eastAsia="新宋体"/>
                <w:sz w:val="24"/>
                <w:u w:val="none"/>
              </w:rPr>
            </w:pPr>
          </w:p>
        </w:tc>
        <w:tc>
          <w:tcPr>
            <w:tcW w:w="6740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right"/>
              <w:rPr>
                <w:rFonts w:hint="eastAsia" w:ascii="宋体" w:hAnsi="宋体" w:cs="Arial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（公章） </w:t>
            </w:r>
          </w:p>
          <w:p>
            <w:pPr>
              <w:adjustRightInd w:val="0"/>
              <w:ind w:firstLine="480"/>
              <w:jc w:val="right"/>
              <w:rPr>
                <w:rFonts w:hint="eastAsia" w:ascii="新宋体" w:hAnsi="新宋体" w:eastAsia="新宋体"/>
                <w:sz w:val="24"/>
                <w:u w:val="none"/>
              </w:rPr>
            </w:pPr>
            <w:r>
              <w:rPr>
                <w:rFonts w:hint="eastAsia" w:ascii="宋体" w:hAnsi="宋体" w:cs="Arial"/>
                <w:sz w:val="24"/>
                <w:szCs w:val="24"/>
                <w:u w:val="none"/>
              </w:rPr>
              <w:t xml:space="preserve">            年     月     日</w:t>
            </w:r>
          </w:p>
        </w:tc>
      </w:tr>
    </w:tbl>
    <w:p>
      <w:pPr>
        <w:tabs>
          <w:tab w:val="left" w:pos="703"/>
        </w:tabs>
        <w:jc w:val="left"/>
        <w:rPr>
          <w:rFonts w:hint="eastAsia" w:ascii="新宋体" w:hAnsi="新宋体" w:eastAsia="新宋体"/>
          <w:sz w:val="24"/>
          <w:szCs w:val="24"/>
          <w:u w:val="none"/>
        </w:rPr>
      </w:pPr>
      <w:r>
        <w:rPr>
          <w:rFonts w:hint="eastAsia" w:ascii="新宋体" w:hAnsi="新宋体" w:eastAsia="新宋体"/>
          <w:sz w:val="24"/>
          <w:szCs w:val="24"/>
          <w:u w:val="none"/>
        </w:rPr>
        <w:t>备注：1.工艺线宽填写CMOS、GaAs MMIC等具体半导体材料及工艺制程。</w:t>
      </w:r>
    </w:p>
    <w:p>
      <w:pPr>
        <w:tabs>
          <w:tab w:val="left" w:pos="703"/>
        </w:tabs>
        <w:ind w:firstLine="720" w:firstLineChars="300"/>
        <w:jc w:val="left"/>
        <w:rPr>
          <w:rFonts w:hint="eastAsia" w:ascii="方正仿宋" w:hAnsi="方正仿宋" w:eastAsia="方正仿宋" w:cs="方正仿宋"/>
          <w:kern w:val="0"/>
          <w:sz w:val="32"/>
          <w:szCs w:val="32"/>
          <w:u w:val="none"/>
          <w:lang w:bidi="ar"/>
        </w:rPr>
      </w:pPr>
      <w:r>
        <w:rPr>
          <w:rFonts w:hint="eastAsia" w:ascii="新宋体" w:hAnsi="新宋体" w:eastAsia="新宋体"/>
          <w:sz w:val="24"/>
          <w:szCs w:val="24"/>
          <w:u w:val="none"/>
        </w:rPr>
        <w:t>2.申请多个项目的，需分开填写，每个项目填写一张表。</w:t>
      </w:r>
    </w:p>
    <w:p>
      <w:pPr>
        <w:adjustRightInd w:val="0"/>
        <w:snapToGrid w:val="0"/>
        <w:spacing w:line="590" w:lineRule="exact"/>
        <w:jc w:val="center"/>
        <w:rPr>
          <w:rFonts w:hint="eastAsia" w:ascii="仿宋_GB2312" w:eastAsia="仿宋_GB2312" w:cs="仿宋_GB2312"/>
          <w:sz w:val="32"/>
          <w:szCs w:val="32"/>
          <w:u w:val="none"/>
        </w:rPr>
        <w:sectPr>
          <w:headerReference r:id="rId3" w:type="first"/>
          <w:footerReference r:id="rId6" w:type="firs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tbl>
      <w:tblPr>
        <w:tblStyle w:val="6"/>
        <w:tblW w:w="1399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0"/>
        <w:gridCol w:w="715"/>
        <w:gridCol w:w="535"/>
        <w:gridCol w:w="534"/>
        <w:gridCol w:w="575"/>
        <w:gridCol w:w="1566"/>
        <w:gridCol w:w="700"/>
        <w:gridCol w:w="701"/>
        <w:gridCol w:w="538"/>
        <w:gridCol w:w="556"/>
        <w:gridCol w:w="683"/>
        <w:gridCol w:w="727"/>
        <w:gridCol w:w="919"/>
        <w:gridCol w:w="567"/>
        <w:gridCol w:w="566"/>
        <w:gridCol w:w="590"/>
        <w:gridCol w:w="589"/>
        <w:gridCol w:w="630"/>
        <w:gridCol w:w="532"/>
        <w:gridCol w:w="671"/>
        <w:gridCol w:w="63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13354" w:type="dxa"/>
            <w:gridSpan w:val="2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590" w:lineRule="exact"/>
              <w:rPr>
                <w:rFonts w:hint="eastAsia" w:ascii="方正小标宋简体" w:eastAsia="黑体"/>
                <w:sz w:val="40"/>
                <w:szCs w:val="40"/>
                <w:u w:val="none"/>
                <w:lang w:eastAsia="zh-CN"/>
              </w:rPr>
            </w:pPr>
            <w:r>
              <w:rPr>
                <w:rFonts w:hint="eastAsia" w:ascii="黑体" w:eastAsia="黑体" w:cs="黑体"/>
                <w:sz w:val="31"/>
                <w:szCs w:val="31"/>
                <w:u w:val="none"/>
              </w:rPr>
              <w:t>附件5</w:t>
            </w:r>
            <w:r>
              <w:rPr>
                <w:rFonts w:hint="eastAsia" w:ascii="黑体" w:eastAsia="黑体" w:cs="黑体"/>
                <w:sz w:val="31"/>
                <w:szCs w:val="31"/>
                <w:u w:val="none"/>
                <w:lang w:eastAsia="zh-CN"/>
              </w:rPr>
              <w:t>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sz w:val="36"/>
                <w:szCs w:val="36"/>
                <w:u w:val="none"/>
              </w:rPr>
              <w:t>集成电路双创平台芯片首次量产奖励资金汇总表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u w:val="none"/>
                <w:lang w:bidi="ar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序号</w:t>
            </w:r>
          </w:p>
        </w:tc>
        <w:tc>
          <w:tcPr>
            <w:tcW w:w="7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单位名称</w:t>
            </w:r>
          </w:p>
        </w:tc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产品型号</w:t>
            </w:r>
          </w:p>
        </w:tc>
        <w:tc>
          <w:tcPr>
            <w:tcW w:w="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产品类型①</w:t>
            </w:r>
          </w:p>
        </w:tc>
        <w:tc>
          <w:tcPr>
            <w:tcW w:w="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流片/光罩厂商</w:t>
            </w:r>
          </w:p>
        </w:tc>
        <w:tc>
          <w:tcPr>
            <w:tcW w:w="15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工艺线宽 (CMOS/GaAs  MMIC等）②</w:t>
            </w:r>
          </w:p>
        </w:tc>
        <w:tc>
          <w:tcPr>
            <w:tcW w:w="654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发票信息</w:t>
            </w:r>
          </w:p>
        </w:tc>
        <w:tc>
          <w:tcPr>
            <w:tcW w:w="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是否通过第三方流片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实际支付费用⑤</w:t>
            </w:r>
          </w:p>
        </w:tc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申请奖励比例</w:t>
            </w:r>
          </w:p>
        </w:tc>
        <w:tc>
          <w:tcPr>
            <w:tcW w:w="6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 xml:space="preserve">申请奖励金额    </w:t>
            </w: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货物名称</w:t>
            </w:r>
          </w:p>
        </w:tc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规格型号</w:t>
            </w:r>
          </w:p>
        </w:tc>
        <w:tc>
          <w:tcPr>
            <w:tcW w:w="5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单位③</w:t>
            </w:r>
          </w:p>
        </w:tc>
        <w:tc>
          <w:tcPr>
            <w:tcW w:w="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数量</w:t>
            </w:r>
          </w:p>
        </w:tc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发票号</w:t>
            </w:r>
          </w:p>
        </w:tc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开票日期</w:t>
            </w:r>
          </w:p>
        </w:tc>
        <w:tc>
          <w:tcPr>
            <w:tcW w:w="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开票方名称</w:t>
            </w:r>
          </w:p>
        </w:tc>
        <w:tc>
          <w:tcPr>
            <w:tcW w:w="1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发票金额</w:t>
            </w:r>
          </w:p>
        </w:tc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外币</w:t>
            </w: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汇率④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u w:val="none"/>
                <w:lang w:bidi="ar"/>
              </w:rPr>
              <w:t>人民币</w:t>
            </w:r>
          </w:p>
        </w:tc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合计</w:t>
            </w:r>
          </w:p>
        </w:tc>
        <w:tc>
          <w:tcPr>
            <w:tcW w:w="64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33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必填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必填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3354" w:type="dxa"/>
            <w:gridSpan w:val="2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制表人（签字）：           手机：       负责人核对（签字）：                           时间：  年    月    日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3990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填表说明：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①产品类型：集成电路芯片、化合物半导体器件、微机电系统（MEMS）、功率半导体器件、特色工艺器件。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②工艺线宽填写CMOS、GaAs MMIC等具体半导体材料及工艺制程。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③wafer单位为片。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④外汇汇率以付款当日中间价为准（附汇价截图）。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u w:val="none"/>
                <w:lang w:bidi="ar"/>
              </w:rPr>
              <w:t>⑤实际支付费用，以支付给晶圆厂/光罩厂费用为准。通过第三方的需剔除服务费用。</w:t>
            </w:r>
          </w:p>
        </w:tc>
      </w:tr>
    </w:tbl>
    <w:p>
      <w:pPr>
        <w:adjustRightInd w:val="0"/>
        <w:snapToGrid w:val="0"/>
        <w:spacing w:line="590" w:lineRule="exact"/>
        <w:jc w:val="center"/>
        <w:rPr>
          <w:rFonts w:hint="eastAsia" w:ascii="仿宋_GB2312" w:eastAsia="仿宋_GB2312" w:cs="仿宋_GB2312"/>
          <w:sz w:val="32"/>
          <w:szCs w:val="32"/>
          <w:u w:val="none"/>
        </w:rPr>
        <w:sectPr>
          <w:pgSz w:w="16838" w:h="11906" w:orient="landscape"/>
          <w:pgMar w:top="1803" w:right="1440" w:bottom="1803" w:left="1440" w:header="851" w:footer="992" w:gutter="0"/>
          <w:pgNumType w:fmt="numberInDash"/>
          <w:cols w:space="720" w:num="1"/>
          <w:docGrid w:type="lines" w:linePitch="319" w:charSpace="0"/>
        </w:sectPr>
      </w:pPr>
    </w:p>
    <w:p>
      <w:pPr>
        <w:spacing w:after="162" w:afterLines="50" w:line="590" w:lineRule="exact"/>
        <w:rPr>
          <w:rFonts w:hint="eastAsia" w:ascii="仿宋_GB2312" w:eastAsia="仿宋_GB2312" w:cs="仿宋_GB2312"/>
          <w:sz w:val="32"/>
          <w:szCs w:val="32"/>
          <w:highlight w:val="red"/>
          <w:u w:val="none"/>
        </w:rPr>
      </w:pP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numberInDash"/>
      <w:cols w:space="720" w:num="1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4810125</wp:posOffset>
              </wp:positionH>
              <wp:positionV relativeFrom="paragraph">
                <wp:posOffset>-167005</wp:posOffset>
              </wp:positionV>
              <wp:extent cx="1828800" cy="29908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90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8.75pt;margin-top:-13.15pt;height:23.55pt;width:144pt;mso-position-horizontal-relative:margin;mso-wrap-style:none;z-index:251658240;mso-width-relative:page;mso-height-relative:page;" filled="f" stroked="f" coordsize="21600,21600" o:gfxdata="UEsDBAoAAAAAAIdO4kAAAAAAAAAAAAAAAAAEAAAAZHJzL1BLAwQUAAAACACHTuJAW8/d/9gAAAAL&#10;AQAADwAAAGRycy9kb3ducmV2LnhtbE2PsU7DMBCGd6S+g3WV2Fo7gbRRyKUDgpFKLSxsTnxN0sZ2&#10;ZDtteHvcCca7+/Tf95e7WQ/sSs731iAkawGMTGNVb1qEr8/3VQ7MB2mUHKwhhB/ysKsWD6UslL2Z&#10;A12PoWUxxPhCInQhjAXnvulIS7+2I5l4O1mnZYija7ly8hbD9cBTITZcy97ED50c6bWj5nKcNMLp&#10;Y385v00HcW5FTt+Jo7lO9oiPy0S8AAs0hz8Y7vpRHaroVNvJKM8GhG22zSKKsEo3T8DuhHjO4qpG&#10;SEUOvCr5/w7VL1BLAwQUAAAACACHTuJAOy5+8K4BAAA5AwAADgAAAGRycy9lMm9Eb2MueG1srVJL&#10;btswEN0HyB0I7mPJAlzIguUARZAiQNAESHIAmiItAvxhyFjyBdobZJVN9z2Xz5Eh/UnQ7oJsqNHM&#10;8HHem7e4HI0mGwFBOdvS6aSkRFjuOmXXLX16vL6oKQmR2Y5pZ0VLtyLQy+X52WLwjahc73QngCCI&#10;Dc3gW9rH6JuiCLwXhoWJ88JiUTowLOIvrIsO2IDoRhdVWX4rBgedB8dFCJi92hfpMuNLKXi8kzKI&#10;SHRLcbaYT8jnKp3FcsGaNTDfK34Yg31iCsOUxUdPUFcsMvIM6j8oozi44GSccGcKJ6XiInNANtPy&#10;HzYPPfMic0Fxgj/JFL4Olv/c3ANRHe6OEssMrmj38nv3+nf35xeZJnkGHxrsevDYF8fvbkyth3zA&#10;ZGI9SjDpi3wI1lHo7UlcMUbC06W6qusSSxxr1Xxe1rMEU7zf9hDiD+EMSUFLAZeXNWWb2xD3rceW&#10;9Jh110przLNGWzK0dD6rZvnCqYLg2uIbicN+1hTFcTUeCKxct0VeAxqgpRYdSom+sahv8soxgGOw&#10;OgbPHtS6z2ZKcyVQ3E8mc/BSMsDH/9z17vjl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FvP3f/Y&#10;AAAACwEAAA8AAAAAAAAAAQAgAAAAIgAAAGRycy9kb3ducmV2LnhtbFBLAQIUABQAAAAIAIdO4kA7&#10;Ln7wrgEAADkDAAAOAAAAAAAAAAEAIAAAACcBAABkcnMvZTJvRG9jLnhtbFBLBQYAAAAABgAGAFkB&#10;AABHBQAAAAA=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jc w:val="right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仿宋_GB2312" w:hAnsi="仿宋_GB2312" w:eastAsia="仿宋_GB2312" w:cs="仿宋_GB2312"/>
        <w:sz w:val="32"/>
        <w:szCs w:val="32"/>
        <w:lang w:val="en-US" w:eastAsia="zh-CN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-55880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.4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uAHGFNMAAAAH&#10;AQAADwAAAGRycy9kb3ducmV2LnhtbE2PzU7DMBCE70h9B2srcWvt5kDdEKeHSly4URASNzfexhH+&#10;iWw3Td6e5QS3Hc1o5tvmOHvHJkx5iEHBbiuAYeiiGUKv4OP9ZSOB5aKD0S4GVLBghmO7emh0beI9&#10;vOF0Lj2jkpBrrcCWMtac586i13kbRwzkXWPyupBMPTdJ36ncO14J8cS9HgItWD3iyWL3fb55Bfv5&#10;M+KY8YRf16lLdlike12UelzvxDOwgnP5C8MvPqFDS0yXeAsmM6dgI4m8KKCHyK32hwrYhQ4pBfC2&#10;4f/52x9QSwMEFAAAAAgAh07iQHumpbu3AQAAVAMAAA4AAABkcnMvZTJvRG9jLnhtbK1TS27bMBDd&#10;B+gdCO5rKQJSuILpoEWQokCQFkhyAJoiLQL8YUhb8gWSG3TVTfc5l8+RIW05RbMLuqFmOMM3782M&#10;FpejNWQrIWrvGD2f1ZRIJ3yn3ZrRh/vrj3NKYuKu48Y7yehORnq5/HC2GEIrG99700kgCOJiOwRG&#10;+5RCW1VR9NLyOPNBOgwqD5YndGFddcAHRLemaur6UzV46AJ4IWPE26tDkC4LvlJSpB9KRZmIYRS5&#10;pXJCOVf5rJYL3q6Bh16LIw3+DhaWa4dFT1BXPHGyAf0GymoBPnqVZsLbyiulhSwaUM15/Y+au54H&#10;WbRgc2I4tSn+P1hxu/0JRHeMNpQ4bnFE+19P+9/P+z+PpMntGUJsMesuYF4av/oRxzzdR7zMqkcF&#10;Nn9RD8E4Nnp3aq4cExH50byZz2sMCYxNDuJXr88DxPRNekuywSjg9EpT+fYmpkPqlJKrOX+tjSkT&#10;NI4MjH6+aC7Kg1MEwY3DGlnEgWy20rgaj8pWvtuhsAE3gFGHK0qJ+e6wwXlZJgMmYzUZmwB63Zdt&#10;ykxi+LJJyKaQzBUOsMfCOLoi87hmeTf+9kvW68+wf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4&#10;AcYU0wAAAAcBAAAPAAAAAAAAAAEAIAAAACIAAABkcnMvZG93bnJldi54bWxQSwECFAAUAAAACACH&#10;TuJAe6alu7cBAABUAwAADgAAAAAAAAABACAAAAAiAQAAZHJzL2Uyb0RvYy54bWxQSwUGAAAAAAYA&#10;BgBZAQAAS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54464"/>
    <w:rsid w:val="3E854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2020-09-28T08:05:00Z</dcterms:created>
  <dc:creator>pc-1</dc:creator>
  <cp:lastModifiedBy>pc-1</cp:lastModifiedBy>
  <dcterms:modified xsi:type="dcterms:W3CDTF">2020-09-28T08:06:39Z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