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81" w:rsidRDefault="000B1881" w:rsidP="000B1881">
      <w:pPr>
        <w:adjustRightInd w:val="0"/>
        <w:snapToGrid w:val="0"/>
        <w:spacing w:line="44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附件2                </w:t>
      </w:r>
    </w:p>
    <w:p w:rsidR="000B1881" w:rsidRDefault="000B1881" w:rsidP="000B1881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“第二十届澳门国际贸易投资展览会”</w:t>
      </w:r>
    </w:p>
    <w:p w:rsidR="000B1881" w:rsidRDefault="000B1881" w:rsidP="000B1881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福建馆参会报名表</w:t>
      </w:r>
    </w:p>
    <w:p w:rsidR="000B1881" w:rsidRDefault="000B1881" w:rsidP="000B1881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0B1881" w:rsidRDefault="000B1881" w:rsidP="000B1881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2015年10月22－25日    澳门威尼斯人度假村酒店-会展中心</w:t>
      </w:r>
    </w:p>
    <w:p w:rsidR="000B1881" w:rsidRDefault="000B1881" w:rsidP="000B1881">
      <w:pPr>
        <w:jc w:val="center"/>
        <w:rPr>
          <w:rFonts w:ascii="宋体" w:hAnsi="宋体" w:hint="eastAsia"/>
          <w:sz w:val="24"/>
        </w:rPr>
      </w:pPr>
    </w:p>
    <w:p w:rsidR="000B1881" w:rsidRDefault="000B1881" w:rsidP="000B1881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报名截止日期：</w:t>
      </w:r>
      <w:r>
        <w:rPr>
          <w:rFonts w:hint="eastAsia"/>
          <w:b/>
          <w:sz w:val="24"/>
        </w:rPr>
        <w:t>2015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31</w:t>
      </w:r>
      <w:r>
        <w:rPr>
          <w:rFonts w:hint="eastAsia"/>
          <w:b/>
          <w:sz w:val="24"/>
        </w:rPr>
        <w:t>日</w:t>
      </w:r>
    </w:p>
    <w:p w:rsidR="000B1881" w:rsidRDefault="000B1881" w:rsidP="000B1881">
      <w:pPr>
        <w:ind w:firstLineChars="2850" w:firstLine="5985"/>
        <w:rPr>
          <w:rFonts w:hint="eastAsia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91"/>
        <w:gridCol w:w="1217"/>
        <w:gridCol w:w="252"/>
        <w:gridCol w:w="723"/>
        <w:gridCol w:w="537"/>
        <w:gridCol w:w="658"/>
        <w:gridCol w:w="720"/>
        <w:gridCol w:w="242"/>
        <w:gridCol w:w="118"/>
        <w:gridCol w:w="1118"/>
        <w:gridCol w:w="2034"/>
        <w:gridCol w:w="8"/>
      </w:tblGrid>
      <w:tr w:rsidR="000B1881" w:rsidTr="007C7306">
        <w:tc>
          <w:tcPr>
            <w:tcW w:w="1440" w:type="dxa"/>
            <w:vMerge w:val="restart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7627" w:type="dxa"/>
            <w:gridSpan w:val="11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Merge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7627" w:type="dxa"/>
            <w:gridSpan w:val="11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Merge w:val="restart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单位详细地址</w:t>
            </w: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4107" w:type="dxa"/>
            <w:gridSpan w:val="6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8" w:type="dxa"/>
            <w:gridSpan w:val="3"/>
            <w:vMerge w:val="restart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042" w:type="dxa"/>
            <w:gridSpan w:val="2"/>
            <w:vMerge w:val="restart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Merge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4107" w:type="dxa"/>
            <w:gridSpan w:val="6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78" w:type="dxa"/>
            <w:gridSpan w:val="3"/>
            <w:vMerge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2" w:type="dxa"/>
            <w:gridSpan w:val="2"/>
            <w:vMerge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单位联系人</w:t>
            </w:r>
          </w:p>
        </w:tc>
        <w:tc>
          <w:tcPr>
            <w:tcW w:w="1908" w:type="dxa"/>
            <w:gridSpan w:val="2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95" w:type="dxa"/>
            <w:gridSpan w:val="2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60" w:type="dxa"/>
            <w:gridSpan w:val="3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Merge w:val="restart"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参会人员姓名</w:t>
            </w: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1469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620" w:type="dxa"/>
            <w:gridSpan w:val="3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联络方式</w:t>
            </w:r>
          </w:p>
        </w:tc>
        <w:tc>
          <w:tcPr>
            <w:tcW w:w="2042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c>
          <w:tcPr>
            <w:tcW w:w="1440" w:type="dxa"/>
            <w:vMerge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1469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620" w:type="dxa"/>
            <w:gridSpan w:val="3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联络方式</w:t>
            </w:r>
          </w:p>
        </w:tc>
        <w:tc>
          <w:tcPr>
            <w:tcW w:w="2042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rPr>
          <w:gridAfter w:val="1"/>
          <w:wAfter w:w="8" w:type="dxa"/>
        </w:trPr>
        <w:tc>
          <w:tcPr>
            <w:tcW w:w="1440" w:type="dxa"/>
            <w:vMerge/>
            <w:vAlign w:val="center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1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1469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620" w:type="dxa"/>
            <w:gridSpan w:val="3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联络方式</w:t>
            </w:r>
          </w:p>
        </w:tc>
        <w:tc>
          <w:tcPr>
            <w:tcW w:w="2034" w:type="dxa"/>
          </w:tcPr>
          <w:p w:rsidR="000B1881" w:rsidRDefault="000B1881" w:rsidP="007C7306">
            <w:pPr>
              <w:spacing w:line="640" w:lineRule="exact"/>
              <w:rPr>
                <w:rFonts w:ascii="宋体" w:hAnsi="宋体" w:hint="eastAsia"/>
                <w:szCs w:val="21"/>
              </w:rPr>
            </w:pPr>
          </w:p>
        </w:tc>
      </w:tr>
      <w:tr w:rsidR="000B1881" w:rsidTr="007C7306">
        <w:trPr>
          <w:trHeight w:val="2585"/>
        </w:trPr>
        <w:tc>
          <w:tcPr>
            <w:tcW w:w="1440" w:type="dxa"/>
          </w:tcPr>
          <w:p w:rsidR="000B1881" w:rsidRDefault="000B1881" w:rsidP="007C7306">
            <w:pPr>
              <w:spacing w:line="640" w:lineRule="exact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CF0794">
              <w:rPr>
                <w:rFonts w:ascii="宋体" w:hAnsi="宋体" w:hint="eastAsia"/>
                <w:spacing w:val="-10"/>
                <w:szCs w:val="21"/>
              </w:rPr>
              <w:t>“福建-澳门-葡语国家经贸交流会”</w:t>
            </w:r>
            <w:r>
              <w:rPr>
                <w:rFonts w:ascii="宋体" w:hAnsi="宋体" w:hint="eastAsia"/>
                <w:spacing w:val="-10"/>
                <w:szCs w:val="21"/>
              </w:rPr>
              <w:t>申报对接项目</w:t>
            </w:r>
          </w:p>
        </w:tc>
        <w:tc>
          <w:tcPr>
            <w:tcW w:w="8318" w:type="dxa"/>
            <w:gridSpan w:val="12"/>
          </w:tcPr>
          <w:p w:rsidR="000B1881" w:rsidRDefault="000B1881" w:rsidP="007C730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ab/>
              <w:t xml:space="preserve">项目名称：                                                    </w:t>
            </w:r>
          </w:p>
          <w:p w:rsidR="000B1881" w:rsidRDefault="000B1881" w:rsidP="007C730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zCs w:val="21"/>
              </w:rPr>
              <w:tab/>
              <w:t xml:space="preserve">项目承办单位名称：                                            </w:t>
            </w:r>
          </w:p>
          <w:p w:rsidR="000B1881" w:rsidRDefault="000B1881" w:rsidP="007C730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3、 项目负责人：             联系电话： </w:t>
            </w:r>
          </w:p>
          <w:p w:rsidR="000B1881" w:rsidRDefault="000B1881" w:rsidP="007C730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4、请各申报单位另附上项目详细内容 。</w:t>
            </w:r>
          </w:p>
        </w:tc>
      </w:tr>
      <w:tr w:rsidR="000B1881" w:rsidTr="007C7306">
        <w:trPr>
          <w:trHeight w:val="1644"/>
        </w:trPr>
        <w:tc>
          <w:tcPr>
            <w:tcW w:w="9758" w:type="dxa"/>
            <w:gridSpan w:val="13"/>
          </w:tcPr>
          <w:p w:rsidR="000B1881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0B1881" w:rsidRPr="00606254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承办单位：福建省国际投资促进中心</w:t>
            </w:r>
          </w:p>
          <w:p w:rsidR="000B1881" w:rsidRPr="00606254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地　　址：福州市华林路129号山海大厦六楼</w:t>
            </w:r>
          </w:p>
          <w:p w:rsidR="000B1881" w:rsidRPr="00606254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 xml:space="preserve">联 系 人：潘志辉  0591-88605318、13705049948  </w:t>
            </w:r>
          </w:p>
          <w:p w:rsidR="000B1881" w:rsidRPr="00606254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传　　真：0591- 83839780</w:t>
            </w:r>
          </w:p>
          <w:p w:rsidR="000B1881" w:rsidRPr="00CF0794" w:rsidRDefault="000B1881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电子邮箱：</w:t>
            </w:r>
            <w:r w:rsidRPr="00CF0794">
              <w:rPr>
                <w:rFonts w:ascii="宋体" w:hAnsi="宋体" w:cs="宋体"/>
                <w:szCs w:val="21"/>
              </w:rPr>
              <w:t>newspring_m@126.com</w:t>
            </w:r>
          </w:p>
        </w:tc>
      </w:tr>
    </w:tbl>
    <w:p w:rsidR="00715C9E" w:rsidRPr="000B1881" w:rsidRDefault="00715C9E"/>
    <w:sectPr w:rsidR="00715C9E" w:rsidRPr="000B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C9E" w:rsidRDefault="00715C9E" w:rsidP="000B1881">
      <w:r>
        <w:separator/>
      </w:r>
    </w:p>
  </w:endnote>
  <w:endnote w:type="continuationSeparator" w:id="1">
    <w:p w:rsidR="00715C9E" w:rsidRDefault="00715C9E" w:rsidP="000B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C9E" w:rsidRDefault="00715C9E" w:rsidP="000B1881">
      <w:r>
        <w:separator/>
      </w:r>
    </w:p>
  </w:footnote>
  <w:footnote w:type="continuationSeparator" w:id="1">
    <w:p w:rsidR="00715C9E" w:rsidRDefault="00715C9E" w:rsidP="000B1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881"/>
    <w:rsid w:val="000B1881"/>
    <w:rsid w:val="0071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2015-08-18T01:44:00Z</dcterms:created>
  <dcterms:modified xsi:type="dcterms:W3CDTF">2015-08-18T01:44:00Z</dcterms:modified>
</cp:coreProperties>
</file>