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40" w:leftChars="-257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40" w:leftChars="-257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闽菜馆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创建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540" w:leftChars="-257"/>
        <w:jc w:val="center"/>
        <w:textAlignment w:val="auto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                                      填表时间：        </w:t>
      </w:r>
    </w:p>
    <w:tbl>
      <w:tblPr>
        <w:tblStyle w:val="4"/>
        <w:tblW w:w="88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2492"/>
        <w:gridCol w:w="1512"/>
        <w:gridCol w:w="2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1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企业名称</w:t>
            </w:r>
          </w:p>
        </w:tc>
        <w:tc>
          <w:tcPr>
            <w:tcW w:w="6708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6708" w:type="dxa"/>
            <w:gridSpan w:val="3"/>
            <w:vAlign w:val="center"/>
          </w:tcPr>
          <w:p>
            <w:pP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6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商号或店名</w:t>
            </w:r>
          </w:p>
        </w:tc>
        <w:tc>
          <w:tcPr>
            <w:tcW w:w="6708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统一信用代码</w:t>
            </w:r>
          </w:p>
        </w:tc>
        <w:tc>
          <w:tcPr>
            <w:tcW w:w="6708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6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开户银行</w:t>
            </w:r>
          </w:p>
        </w:tc>
        <w:tc>
          <w:tcPr>
            <w:tcW w:w="24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</w:t>
            </w:r>
          </w:p>
        </w:tc>
        <w:tc>
          <w:tcPr>
            <w:tcW w:w="151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开户账号   </w:t>
            </w:r>
          </w:p>
        </w:tc>
        <w:tc>
          <w:tcPr>
            <w:tcW w:w="27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开业时间</w:t>
            </w:r>
          </w:p>
        </w:tc>
        <w:tc>
          <w:tcPr>
            <w:tcW w:w="24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年   月</w:t>
            </w:r>
          </w:p>
        </w:tc>
        <w:tc>
          <w:tcPr>
            <w:tcW w:w="151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年营业额   </w:t>
            </w:r>
          </w:p>
        </w:tc>
        <w:tc>
          <w:tcPr>
            <w:tcW w:w="27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6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门店面积</w:t>
            </w:r>
          </w:p>
        </w:tc>
        <w:tc>
          <w:tcPr>
            <w:tcW w:w="24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平方米</w:t>
            </w:r>
          </w:p>
        </w:tc>
        <w:tc>
          <w:tcPr>
            <w:tcW w:w="151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门店员工数</w:t>
            </w:r>
          </w:p>
        </w:tc>
        <w:tc>
          <w:tcPr>
            <w:tcW w:w="27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  <w:jc w:val="center"/>
        </w:trPr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门店周边</w:t>
            </w:r>
          </w:p>
        </w:tc>
        <w:tc>
          <w:tcPr>
            <w:tcW w:w="6708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景区：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/>
                <w:sz w:val="24"/>
                <w:szCs w:val="24"/>
                <w:u w:val="none"/>
                <w:lang w:val="en-US" w:eastAsia="zh-CN"/>
              </w:rPr>
              <w:t xml:space="preserve"> ，距离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  <w:szCs w:val="24"/>
                <w:u w:val="none"/>
                <w:lang w:val="en-US" w:eastAsia="zh-CN"/>
              </w:rPr>
              <w:t>米。</w:t>
            </w:r>
          </w:p>
          <w:p>
            <w:pPr>
              <w:ind w:firstLine="480" w:firstLineChars="200"/>
              <w:jc w:val="left"/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旅游集散服务中心：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/>
                <w:sz w:val="24"/>
                <w:szCs w:val="24"/>
                <w:u w:val="none"/>
                <w:lang w:val="en-US" w:eastAsia="zh-CN"/>
              </w:rPr>
              <w:t xml:space="preserve"> ，距离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  <w:szCs w:val="24"/>
                <w:u w:val="none"/>
                <w:lang w:val="en-US" w:eastAsia="zh-CN"/>
              </w:rPr>
              <w:t>米。</w:t>
            </w: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□交通服务区：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/>
                <w:sz w:val="24"/>
                <w:szCs w:val="24"/>
                <w:u w:val="none"/>
                <w:lang w:val="en-US" w:eastAsia="zh-CN"/>
              </w:rPr>
              <w:t xml:space="preserve"> ，距离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  <w:szCs w:val="24"/>
                <w:u w:val="none"/>
                <w:lang w:val="en-US" w:eastAsia="zh-CN"/>
              </w:rPr>
              <w:t>米。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□夜间经济区/商圈：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/>
                <w:sz w:val="24"/>
                <w:szCs w:val="24"/>
                <w:u w:val="none"/>
                <w:lang w:val="en-US" w:eastAsia="zh-CN"/>
              </w:rPr>
              <w:t xml:space="preserve"> ，距离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  <w:szCs w:val="24"/>
                <w:u w:val="none"/>
                <w:lang w:val="en-US" w:eastAsia="zh-CN"/>
              </w:rPr>
              <w:t>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企业分管负责人</w:t>
            </w:r>
          </w:p>
        </w:tc>
        <w:tc>
          <w:tcPr>
            <w:tcW w:w="24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1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27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1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6708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21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年来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所获荣誉</w:t>
            </w:r>
          </w:p>
        </w:tc>
        <w:tc>
          <w:tcPr>
            <w:tcW w:w="6708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atLeast"/>
          <w:jc w:val="center"/>
        </w:trPr>
        <w:tc>
          <w:tcPr>
            <w:tcW w:w="216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承诺条款</w:t>
            </w:r>
          </w:p>
        </w:tc>
        <w:tc>
          <w:tcPr>
            <w:tcW w:w="670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我司承诺以下内容，如有违反，后果自行承担。   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1.近年未发生过重大食品安全事故和安全生产事故，监督抽检未发现不合格产品；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2.所有申报资料真实可靠，无弄虚作假情况。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单位名称（盖章）：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                                     </w:t>
            </w:r>
          </w:p>
        </w:tc>
      </w:tr>
    </w:tbl>
    <w:p/>
    <w:sectPr>
      <w:pgSz w:w="11906" w:h="16838"/>
      <w:pgMar w:top="1134" w:right="1531" w:bottom="85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10D42"/>
    <w:rsid w:val="091C04E8"/>
    <w:rsid w:val="0DB10D42"/>
    <w:rsid w:val="115272C1"/>
    <w:rsid w:val="13BA5E81"/>
    <w:rsid w:val="17361D5A"/>
    <w:rsid w:val="2CBD431C"/>
    <w:rsid w:val="3C66481A"/>
    <w:rsid w:val="4B360F38"/>
    <w:rsid w:val="743D1458"/>
    <w:rsid w:val="7F39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2021-10-27T01:48:00Z</dcterms:created>
  <dc:creator>嘉柯昇</dc:creator>
  <cp:lastModifiedBy>彭涌泉</cp:lastModifiedBy>
  <dcterms:modified xsi:type="dcterms:W3CDTF">2021-10-28T01:03:31Z</dcterms:modified>
  <dc:title>“闽菜馆”创建申请表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446B40F50749456BAD621F05EF960588</vt:lpwstr>
  </property>
</Properties>
</file>