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“一带一路”投资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促进大会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参会报名表</w:t>
      </w:r>
    </w:p>
    <w:tbl>
      <w:tblPr>
        <w:tblStyle w:val="3"/>
        <w:tblW w:w="874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360"/>
        <w:gridCol w:w="720"/>
        <w:gridCol w:w="1080"/>
        <w:gridCol w:w="846"/>
        <w:gridCol w:w="234"/>
        <w:gridCol w:w="1602"/>
        <w:gridCol w:w="198"/>
        <w:gridCol w:w="85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单位名称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人    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单位地址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省/市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网    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联 系 人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手    机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电    话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传    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电子邮箱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邮    编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参会人员名单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出生年月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职 务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身份证号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手 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</w:tbl>
    <w:tbl>
      <w:tblPr>
        <w:tblStyle w:val="4"/>
        <w:tblW w:w="875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注：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请提供参会人员身份证正反面扫描件，以及近期正面2寸免冠彩色半身证件照1张（白底，JPG格式，分辨率在320*240以上，大小在100-200KB之间）的扫描件，文件名为照片本人“姓名” 如：“张某某.JPG”，以便进行办理参会证件。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请提供以下资料，在适当的地方打“√”，以便我们有针对性的为您提供服务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职业类型：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商 协 会：会长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副会长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其他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 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专家学者：其他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 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企业人员：董事长、董事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总裁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总经理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副总裁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副总经理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部门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经理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企业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职员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            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其它（请注明）________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  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企业请填写以下信息：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企业类型：□大型  □中型  □小型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企业性质：□央企  □国企  □民营企业  □其它（请注明）_______</w:t>
            </w:r>
          </w:p>
          <w:p>
            <w:pPr>
              <w:spacing w:line="120" w:lineRule="auto"/>
              <w:ind w:left="600" w:hanging="600" w:hangingChars="300"/>
              <w:rPr>
                <w:rFonts w:ascii="黑体" w:hAnsi="Times New Roman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企业类别：</w:t>
            </w:r>
            <w:r>
              <w:rPr>
                <w:rFonts w:hint="eastAsia" w:ascii="黑体" w:hAnsi="Times New Roman" w:eastAsia="黑体"/>
                <w:kern w:val="0"/>
                <w:sz w:val="20"/>
                <w:szCs w:val="20"/>
              </w:rPr>
              <w:t xml:space="preserve">□经贸类  □能源化工类  □农业类  □旅游类  □高新技术类  □医疗健康类     </w:t>
            </w:r>
          </w:p>
          <w:p>
            <w:pPr>
              <w:spacing w:line="120" w:lineRule="auto"/>
              <w:ind w:left="630" w:leftChars="300" w:firstLine="400" w:firstLineChars="200"/>
              <w:rPr>
                <w:rFonts w:ascii="黑体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/>
                <w:kern w:val="0"/>
                <w:sz w:val="20"/>
                <w:szCs w:val="20"/>
              </w:rPr>
              <w:t>□金融</w:t>
            </w:r>
            <w:r>
              <w:rPr>
                <w:rFonts w:ascii="黑体" w:hAnsi="Times New Roman" w:eastAsia="黑体"/>
                <w:kern w:val="0"/>
                <w:sz w:val="20"/>
                <w:szCs w:val="20"/>
              </w:rPr>
              <w:t>类</w:t>
            </w:r>
            <w:r>
              <w:rPr>
                <w:rFonts w:hint="eastAsia" w:ascii="黑体" w:hAnsi="Times New Roman" w:eastAsia="黑体"/>
                <w:kern w:val="0"/>
                <w:sz w:val="20"/>
                <w:szCs w:val="20"/>
              </w:rPr>
              <w:t xml:space="preserve">  □现代服务业（物流</w:t>
            </w:r>
            <w:r>
              <w:rPr>
                <w:rFonts w:ascii="黑体" w:hAnsi="Times New Roman" w:eastAsia="黑体"/>
                <w:kern w:val="0"/>
                <w:sz w:val="20"/>
                <w:szCs w:val="20"/>
              </w:rPr>
              <w:t>类</w:t>
            </w:r>
            <w:r>
              <w:rPr>
                <w:rFonts w:hint="eastAsia" w:ascii="黑体" w:hAnsi="Times New Roman" w:eastAsia="黑体"/>
                <w:kern w:val="0"/>
                <w:sz w:val="20"/>
                <w:szCs w:val="20"/>
              </w:rPr>
              <w:t xml:space="preserve">）  □其它（请注明）  </w:t>
            </w:r>
            <w:r>
              <w:rPr>
                <w:rFonts w:hint="eastAsia" w:ascii="黑体" w:hAnsi="Times New Roman" w:eastAsia="黑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黑体" w:hAnsi="Times New Roman" w:eastAsia="黑体"/>
                <w:kern w:val="0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您希望参加“一带一路”投资</w:t>
            </w:r>
            <w:r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  <w:t>与促进大会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分项活动（可多选，</w:t>
            </w:r>
            <w:r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  <w:t>同时间会议只选一个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□ 开幕式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暨投融资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模式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创新与国际基础设施可持续发展论坛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8月19日14:30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□ 境外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经贸合作区投资推介会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日9:00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□“跨国公司西部行-走进宁夏”投资合作恳谈会 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日9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:00</w:t>
            </w:r>
          </w:p>
          <w:p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□“一带一路”沿线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国家投资推介会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日14:30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eastAsia="zh-CN"/>
              </w:rPr>
              <w:t>是否拟在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“一带一路”投资</w:t>
            </w:r>
            <w:r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  <w:t>与促进大会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eastAsia="zh-CN"/>
              </w:rPr>
              <w:t>上签约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是</w:t>
            </w:r>
          </w:p>
          <w:p>
            <w:pPr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否，仅参会</w:t>
            </w:r>
          </w:p>
        </w:tc>
      </w:tr>
    </w:tbl>
    <w:p>
      <w:pPr>
        <w:snapToGrid w:val="0"/>
        <w:spacing w:line="288" w:lineRule="auto"/>
        <w:rPr>
          <w:rFonts w:hint="default" w:ascii="Times New Roman" w:hAnsi="Times New Roman" w:eastAsia="黑体"/>
          <w:b/>
          <w:spacing w:val="20"/>
          <w:sz w:val="36"/>
          <w:szCs w:val="36"/>
          <w:lang w:val="en-US" w:eastAsia="zh-CN"/>
        </w:rPr>
      </w:pPr>
      <w:r>
        <w:rPr>
          <w:rFonts w:hint="eastAsia" w:ascii="黑体" w:hAnsi="Times New Roman" w:eastAsia="黑体"/>
          <w:sz w:val="18"/>
          <w:szCs w:val="18"/>
          <w:lang w:eastAsia="zh-CN"/>
        </w:rPr>
        <w:t>本表填写后，请于</w:t>
      </w:r>
      <w:r>
        <w:rPr>
          <w:rFonts w:hint="eastAsia" w:ascii="黑体" w:hAnsi="Times New Roman" w:eastAsia="黑体"/>
          <w:sz w:val="18"/>
          <w:szCs w:val="18"/>
          <w:lang w:val="en-US" w:eastAsia="zh-CN"/>
        </w:rPr>
        <w:t>7月16日期前传真至0591-87842797，电子表格及身份证正反面扫描件同时发送至wjc@swt.fujian.gov.cn。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4789"/>
    <w:rsid w:val="58B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2021-07-13T02:40:00Z</dcterms:created>
  <dc:creator>Administrator</dc:creator>
  <cp:lastModifiedBy>Administrator</cp:lastModifiedBy>
  <dcterms:modified xsi:type="dcterms:W3CDTF">2021-07-13T02:41:13Z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