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关于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2017-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2018年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/>
        </w:rPr>
        <w:t>上半年“福建品牌海丝行”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/>
        </w:rPr>
        <w:t>展会扶持资金核定情况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的公示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2017</w:t>
      </w:r>
      <w:r>
        <w:rPr>
          <w:rFonts w:hint="eastAsia" w:ascii="宋体" w:hAnsi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-2018年上半年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“福建品牌海丝行”展会扶持项目表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                                         </w:t>
      </w: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2980" w:tblpY="58"/>
        <w:tblOverlap w:val="never"/>
        <w:tblW w:w="111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3475"/>
        <w:gridCol w:w="5370"/>
        <w:gridCol w:w="108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福建荟源国际展览有限公司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菲律宾国际食品展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2017年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南非国际贸易展览会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肯尼亚国际贸易展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马来西亚国际品牌展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菲律宾国际食品展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2018年上半年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印度尼西亚中国机械与电子产品展览会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福建正联国际会展商务有限公司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越南国际电力设备与技术展览会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福建省新瑞会展有限公司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中国（迪拜）贸易博览会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福建世创商务展览有限公司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马来西亚国际食品与饮料展（MIFB）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2018年上半年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B4322"/>
    <w:rsid w:val="568C25EF"/>
    <w:rsid w:val="632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2019-01-08T02:21:00Z</dcterms:created>
  <dc:creator>Administrator</dc:creator>
  <cp:lastModifiedBy>Administrator</cp:lastModifiedBy>
  <dcterms:modified xsi:type="dcterms:W3CDTF">2019-01-08T08:31:04Z</dcterms:modified>
  <dc:title>关于2017-2018年上半年“福建品牌海丝行”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